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9B71" w14:textId="77777777" w:rsidR="00D31238" w:rsidRPr="003C1C12" w:rsidRDefault="00D31238" w:rsidP="00D31238">
      <w:pPr>
        <w:jc w:val="both"/>
        <w:rPr>
          <w:rFonts w:ascii="Open Sans" w:hAnsi="Open Sans" w:cs="Open Sans"/>
        </w:rPr>
      </w:pPr>
      <w:bookmarkStart w:id="0" w:name="_Hlk63684744"/>
      <w:r w:rsidRPr="003C1C12">
        <w:rPr>
          <w:rFonts w:ascii="Open Sans" w:hAnsi="Open Sans" w:cs="Open Sans"/>
        </w:rPr>
        <w:t>Per il prossimo anno scolastico propongo l’adozione del testo:</w:t>
      </w:r>
    </w:p>
    <w:p w14:paraId="522AECBB" w14:textId="77777777" w:rsidR="00D31238" w:rsidRPr="003C1C12" w:rsidRDefault="00D31238" w:rsidP="00D31238">
      <w:pPr>
        <w:jc w:val="both"/>
        <w:rPr>
          <w:rFonts w:ascii="Open Sans" w:hAnsi="Open Sans" w:cs="Open Sans"/>
        </w:rPr>
      </w:pPr>
    </w:p>
    <w:p w14:paraId="36AED2CA" w14:textId="466B5F96" w:rsidR="00D31238" w:rsidRPr="004A2E91" w:rsidRDefault="00D31238" w:rsidP="00D31238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hd w:val="clear" w:color="auto" w:fill="FFFFFF"/>
        </w:rPr>
      </w:pPr>
      <w:r w:rsidRPr="004A2E91">
        <w:rPr>
          <w:rFonts w:ascii="Open Sans" w:hAnsi="Open Sans" w:cs="Open Sans"/>
          <w:color w:val="000000"/>
          <w:shd w:val="clear" w:color="auto" w:fill="FFFFFF"/>
        </w:rPr>
        <w:t>G. Gabbi – A. Morselli</w:t>
      </w:r>
    </w:p>
    <w:p w14:paraId="7B268893" w14:textId="18F97FF7" w:rsidR="00D31238" w:rsidRDefault="00D31238" w:rsidP="00D31238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Connessi in azienda. Informatica e comunicazione</w:t>
      </w:r>
    </w:p>
    <w:p w14:paraId="10E65E43" w14:textId="642A1435" w:rsidR="00D31238" w:rsidRPr="003C1C12" w:rsidRDefault="00D31238" w:rsidP="00D31238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t>Paramond</w:t>
      </w:r>
      <w:r w:rsidRPr="003C1C12">
        <w:rPr>
          <w:rFonts w:ascii="Open Sans" w:hAnsi="Open Sans" w:cs="Open Sans"/>
        </w:rPr>
        <w:t xml:space="preserve">, </w:t>
      </w:r>
      <w:r w:rsidRPr="004A2E91">
        <w:rPr>
          <w:rFonts w:ascii="Open Sans" w:hAnsi="Open Sans" w:cs="Open Sans"/>
        </w:rPr>
        <w:t>Milano</w:t>
      </w:r>
      <w:r>
        <w:rPr>
          <w:rFonts w:ascii="Open Sans" w:hAnsi="Open Sans" w:cs="Open Sans"/>
        </w:rPr>
        <w:t xml:space="preserve"> 2022</w:t>
      </w:r>
    </w:p>
    <w:bookmarkEnd w:id="0"/>
    <w:p w14:paraId="70BAF74B" w14:textId="77777777" w:rsidR="00D31238" w:rsidRPr="003C1C12" w:rsidRDefault="00D31238" w:rsidP="00D31238">
      <w:pPr>
        <w:rPr>
          <w:rFonts w:ascii="Open Sans" w:hAnsi="Open Sans" w:cs="Open San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31238" w:rsidRPr="003C1C12" w14:paraId="76992B24" w14:textId="77777777" w:rsidTr="00D31238">
        <w:trPr>
          <w:trHeight w:val="322"/>
        </w:trPr>
        <w:tc>
          <w:tcPr>
            <w:tcW w:w="10206" w:type="dxa"/>
          </w:tcPr>
          <w:p w14:paraId="4FADF8F9" w14:textId="6E07DCE0" w:rsidR="00D31238" w:rsidRPr="00094D65" w:rsidRDefault="00D31238" w:rsidP="00D31238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/>
                <w:bCs/>
              </w:rPr>
            </w:pPr>
            <w:bookmarkStart w:id="1" w:name="_Hlk63684124"/>
            <w:r>
              <w:rPr>
                <w:rFonts w:ascii="Open Sans" w:hAnsi="Open Sans" w:cs="Open Sans"/>
                <w:b/>
                <w:bCs/>
              </w:rPr>
              <w:t>Connessi in azienda. Informatica e comunicazione</w:t>
            </w:r>
          </w:p>
        </w:tc>
      </w:tr>
      <w:tr w:rsidR="00D31238" w:rsidRPr="003C1C12" w14:paraId="2A6BCC03" w14:textId="77777777" w:rsidTr="00D31238">
        <w:trPr>
          <w:trHeight w:val="997"/>
        </w:trPr>
        <w:tc>
          <w:tcPr>
            <w:tcW w:w="10206" w:type="dxa"/>
          </w:tcPr>
          <w:p w14:paraId="54FDC53B" w14:textId="77777777" w:rsidR="00D31238" w:rsidRPr="00D31238" w:rsidRDefault="00D31238" w:rsidP="00D31238">
            <w:pPr>
              <w:shd w:val="clear" w:color="auto" w:fill="FFFFFF"/>
              <w:rPr>
                <w:rFonts w:ascii="Open Sans" w:hAnsi="Open Sans" w:cs="Open Sans"/>
              </w:rPr>
            </w:pPr>
            <w:r w:rsidRPr="00D31238">
              <w:rPr>
                <w:rFonts w:ascii="Open Sans" w:hAnsi="Open Sans" w:cs="Open Sans"/>
              </w:rPr>
              <w:t xml:space="preserve">Libro cartaceo + MyApp + Libro digitale + KmZero </w:t>
            </w:r>
          </w:p>
          <w:p w14:paraId="08BF6F18" w14:textId="74720384" w:rsidR="00D31238" w:rsidRPr="00D31238" w:rsidRDefault="00D31238" w:rsidP="00D31238">
            <w:pPr>
              <w:shd w:val="clear" w:color="auto" w:fill="FFFFFF"/>
              <w:rPr>
                <w:rFonts w:ascii="Open Sans" w:hAnsi="Open Sans" w:cs="Open Sans"/>
              </w:rPr>
            </w:pPr>
            <w:r w:rsidRPr="00D31238">
              <w:rPr>
                <w:rFonts w:ascii="Open Sans" w:hAnsi="Open Sans" w:cs="Open Sans"/>
              </w:rPr>
              <w:t>pp. 408</w:t>
            </w:r>
          </w:p>
          <w:p w14:paraId="5DF6A4F1" w14:textId="3F48A4C6" w:rsidR="00D31238" w:rsidRPr="00D31238" w:rsidRDefault="00D31238" w:rsidP="00D31238">
            <w:pPr>
              <w:shd w:val="clear" w:color="auto" w:fill="FFFFFF"/>
              <w:rPr>
                <w:rFonts w:ascii="Open Sans" w:hAnsi="Open Sans" w:cs="Open Sans"/>
              </w:rPr>
            </w:pPr>
            <w:r w:rsidRPr="00D31238">
              <w:rPr>
                <w:rFonts w:ascii="Open Sans" w:hAnsi="Open Sans" w:cs="Open Sans"/>
              </w:rPr>
              <w:t>9788861604124</w:t>
            </w:r>
          </w:p>
          <w:p w14:paraId="2C8DE0A7" w14:textId="63D6B773" w:rsidR="00D31238" w:rsidRPr="00D31238" w:rsidRDefault="00D31238" w:rsidP="00D31238">
            <w:pPr>
              <w:shd w:val="clear" w:color="auto" w:fill="FFFFFF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 w:rsidRPr="00D31238">
              <w:rPr>
                <w:rFonts w:ascii="Open Sans" w:hAnsi="Open Sans" w:cs="Open Sans"/>
              </w:rPr>
              <w:t>€ 26,50</w:t>
            </w:r>
          </w:p>
        </w:tc>
      </w:tr>
      <w:bookmarkEnd w:id="1"/>
    </w:tbl>
    <w:p w14:paraId="047E6017" w14:textId="77777777" w:rsidR="00D31238" w:rsidRDefault="00D31238" w:rsidP="00D31238">
      <w:pPr>
        <w:rPr>
          <w:rFonts w:ascii="Open Sans" w:hAnsi="Open Sans" w:cs="Open Sans"/>
          <w:b/>
          <w:bCs/>
        </w:rPr>
      </w:pPr>
    </w:p>
    <w:p w14:paraId="7F391364" w14:textId="71627C48" w:rsidR="00D31238" w:rsidRDefault="00D31238" w:rsidP="00D31238">
      <w:pPr>
        <w:rPr>
          <w:rFonts w:ascii="Open Sans" w:hAnsi="Open Sans" w:cs="Open Sans"/>
          <w:i/>
          <w:iCs/>
          <w:color w:val="000000"/>
        </w:rPr>
      </w:pPr>
      <w:r w:rsidRPr="006236DB">
        <w:rPr>
          <w:rFonts w:ascii="Open Sans" w:hAnsi="Open Sans" w:cs="Open Sans"/>
          <w:i/>
          <w:iCs/>
          <w:color w:val="000000"/>
        </w:rPr>
        <w:t xml:space="preserve">Il corso è disponibile insieme alla versione digitale, nel formato </w:t>
      </w:r>
      <w:r w:rsidRPr="006236DB">
        <w:rPr>
          <w:rFonts w:ascii="Open Sans" w:hAnsi="Open Sans" w:cs="Open Sans"/>
          <w:b/>
          <w:bCs/>
          <w:i/>
          <w:iCs/>
          <w:color w:val="000000"/>
        </w:rPr>
        <w:t>Libro digitale</w:t>
      </w:r>
      <w:r w:rsidRPr="006236DB">
        <w:rPr>
          <w:rFonts w:ascii="Open Sans" w:hAnsi="Open Sans" w:cs="Open Sans"/>
          <w:i/>
          <w:iCs/>
          <w:color w:val="000000"/>
        </w:rPr>
        <w:t xml:space="preserve"> che riproduce in modo fedele l’esperienza di lettura su carta, con tutte le risorse multimediali, disponibile online e scaricabile offline tramite l’app Reader+</w:t>
      </w:r>
      <w:r w:rsidR="000C4C7A">
        <w:rPr>
          <w:rFonts w:ascii="Open Sans" w:hAnsi="Open Sans" w:cs="Open Sans"/>
          <w:i/>
          <w:iCs/>
          <w:color w:val="000000"/>
        </w:rPr>
        <w:t>.</w:t>
      </w:r>
      <w:r w:rsidRPr="006236DB">
        <w:rPr>
          <w:rFonts w:ascii="Open Sans" w:hAnsi="Open Sans" w:cs="Open Sans"/>
          <w:i/>
          <w:iCs/>
          <w:color w:val="000000"/>
        </w:rPr>
        <w:t xml:space="preserve">. L’offerta digitale si arricchisce con la </w:t>
      </w:r>
      <w:r w:rsidRPr="006236DB">
        <w:rPr>
          <w:rFonts w:ascii="Open Sans" w:hAnsi="Open Sans" w:cs="Open Sans"/>
          <w:b/>
          <w:bCs/>
          <w:i/>
          <w:iCs/>
          <w:color w:val="000000"/>
        </w:rPr>
        <w:t>piattaforma KmZero</w:t>
      </w:r>
      <w:r w:rsidRPr="006236DB">
        <w:rPr>
          <w:rFonts w:ascii="Open Sans" w:hAnsi="Open Sans" w:cs="Open Sans"/>
          <w:i/>
          <w:iCs/>
          <w:color w:val="000000"/>
        </w:rPr>
        <w:t>, un ambiente online, con tanti materiali integrativi e risorse digitali per studiare, esercitarsi e approfondire, e, per i docenti, strumenti per creare lezioni e verificare i progressi degli studenti. Infine</w:t>
      </w:r>
      <w:r>
        <w:rPr>
          <w:rFonts w:ascii="Open Sans" w:hAnsi="Open Sans" w:cs="Open Sans"/>
          <w:i/>
          <w:iCs/>
          <w:color w:val="000000"/>
        </w:rPr>
        <w:t>,</w:t>
      </w:r>
      <w:r w:rsidRPr="006236DB">
        <w:rPr>
          <w:rFonts w:ascii="Open Sans" w:hAnsi="Open Sans" w:cs="Open Sans"/>
          <w:i/>
          <w:iCs/>
          <w:color w:val="000000"/>
        </w:rPr>
        <w:t xml:space="preserve"> l’applicazione </w:t>
      </w:r>
      <w:r w:rsidRPr="006236DB">
        <w:rPr>
          <w:rFonts w:ascii="Open Sans" w:hAnsi="Open Sans" w:cs="Open Sans"/>
          <w:b/>
          <w:bCs/>
          <w:i/>
          <w:iCs/>
          <w:color w:val="000000"/>
        </w:rPr>
        <w:t>MyApp</w:t>
      </w:r>
      <w:r w:rsidRPr="006236DB">
        <w:rPr>
          <w:rFonts w:ascii="Open Sans" w:hAnsi="Open Sans" w:cs="Open Sans"/>
          <w:i/>
          <w:iCs/>
          <w:color w:val="000000"/>
        </w:rPr>
        <w:t xml:space="preserve"> per poter accedere, ovunque e i</w:t>
      </w:r>
      <w:r w:rsidR="00834AEA">
        <w:rPr>
          <w:rFonts w:ascii="Open Sans" w:hAnsi="Open Sans" w:cs="Open Sans"/>
          <w:i/>
          <w:iCs/>
          <w:color w:val="000000"/>
        </w:rPr>
        <w:t>n</w:t>
      </w:r>
      <w:r w:rsidRPr="006236DB">
        <w:rPr>
          <w:rFonts w:ascii="Open Sans" w:hAnsi="Open Sans" w:cs="Open Sans"/>
          <w:i/>
          <w:iCs/>
          <w:color w:val="000000"/>
        </w:rPr>
        <w:t xml:space="preserve"> qualsiasi momento, ai contenuti digitali integrativi inquadrando i QRcode presenti nei libri</w:t>
      </w:r>
      <w:r>
        <w:rPr>
          <w:rFonts w:ascii="Open Sans" w:hAnsi="Open Sans" w:cs="Open Sans"/>
          <w:i/>
          <w:iCs/>
          <w:color w:val="000000"/>
        </w:rPr>
        <w:t>.</w:t>
      </w:r>
    </w:p>
    <w:p w14:paraId="233707D1" w14:textId="11339533" w:rsidR="00D31238" w:rsidRDefault="00D31238" w:rsidP="00D31238">
      <w:pPr>
        <w:rPr>
          <w:rFonts w:ascii="Open Sans" w:hAnsi="Open Sans" w:cs="Open Sans"/>
          <w:i/>
          <w:iCs/>
          <w:color w:val="000000"/>
        </w:rPr>
      </w:pPr>
    </w:p>
    <w:p w14:paraId="02EF88D1" w14:textId="7DDF56C6" w:rsidR="00D31238" w:rsidRDefault="00D31238" w:rsidP="00D31238">
      <w:pPr>
        <w:rPr>
          <w:rFonts w:ascii="Open Sans" w:hAnsi="Open Sans" w:cs="Open Sans"/>
          <w:shd w:val="clear" w:color="auto" w:fill="FFFFFF"/>
        </w:rPr>
      </w:pPr>
      <w:r w:rsidRPr="00D31238">
        <w:rPr>
          <w:rFonts w:ascii="Open Sans" w:hAnsi="Open Sans" w:cs="Open Sans"/>
          <w:shd w:val="clear" w:color="auto" w:fill="FFFFFF"/>
        </w:rPr>
        <w:t>Corso di Informatica per il secondo biennio AFM e RIM con un concreto taglio aziendalistico, una forte operatività e attenzione ai temi informatici di maggiore attualità.</w:t>
      </w:r>
    </w:p>
    <w:p w14:paraId="7C10E0B0" w14:textId="2E88BC65" w:rsidR="00D31238" w:rsidRDefault="00D31238" w:rsidP="00D31238">
      <w:pPr>
        <w:rPr>
          <w:rFonts w:ascii="Open Sans" w:hAnsi="Open Sans" w:cs="Open Sans"/>
          <w:shd w:val="clear" w:color="auto" w:fill="FFFFFF"/>
        </w:rPr>
      </w:pPr>
    </w:p>
    <w:p w14:paraId="4EB03D4A" w14:textId="6BFFDC0E" w:rsidR="00D31238" w:rsidRDefault="00D31238" w:rsidP="00D31238">
      <w:pPr>
        <w:rPr>
          <w:rFonts w:ascii="Open Sans" w:hAnsi="Open Sans" w:cs="Open Sans"/>
          <w:shd w:val="clear" w:color="auto" w:fill="FFFFFF"/>
        </w:rPr>
      </w:pPr>
    </w:p>
    <w:p w14:paraId="261C77A5" w14:textId="77777777" w:rsidR="00D31238" w:rsidRPr="00D31238" w:rsidRDefault="00D31238" w:rsidP="00D31238">
      <w:pPr>
        <w:shd w:val="clear" w:color="auto" w:fill="FFFFFF"/>
        <w:rPr>
          <w:rFonts w:ascii="Open Sans" w:hAnsi="Open Sans" w:cs="Open Sans"/>
        </w:rPr>
      </w:pPr>
      <w:r w:rsidRPr="00D31238">
        <w:rPr>
          <w:rFonts w:ascii="Open Sans" w:hAnsi="Open Sans" w:cs="Open Sans"/>
          <w:b/>
          <w:bCs/>
        </w:rPr>
        <w:t>Le principali caratteristiche dell’opera</w:t>
      </w:r>
    </w:p>
    <w:p w14:paraId="2D26B7C7" w14:textId="77777777" w:rsidR="00D31238" w:rsidRPr="00D31238" w:rsidRDefault="00D31238" w:rsidP="00D31238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D31238">
        <w:rPr>
          <w:rFonts w:ascii="Open Sans" w:hAnsi="Open Sans" w:cs="Open Sans"/>
        </w:rPr>
        <w:t>Il corso propone contenuti innovativi legati soprattutto ai temi della </w:t>
      </w:r>
      <w:r w:rsidRPr="00D31238">
        <w:rPr>
          <w:rFonts w:ascii="Open Sans" w:hAnsi="Open Sans" w:cs="Open Sans"/>
          <w:b/>
          <w:bCs/>
        </w:rPr>
        <w:t>condivisione</w:t>
      </w:r>
      <w:r w:rsidRPr="00D31238">
        <w:rPr>
          <w:rFonts w:ascii="Open Sans" w:hAnsi="Open Sans" w:cs="Open Sans"/>
        </w:rPr>
        <w:t> di dati, informazioni e operazioni, ormai fondamentale per le attività aziendali.</w:t>
      </w:r>
    </w:p>
    <w:p w14:paraId="41652808" w14:textId="77777777" w:rsidR="00D31238" w:rsidRPr="00D31238" w:rsidRDefault="00D31238" w:rsidP="00D31238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D31238">
        <w:rPr>
          <w:rFonts w:ascii="Open Sans" w:hAnsi="Open Sans" w:cs="Open Sans"/>
        </w:rPr>
        <w:t>Ogni Unità di apprendimento è introdotta da una </w:t>
      </w:r>
      <w:r w:rsidRPr="00D31238">
        <w:rPr>
          <w:rFonts w:ascii="Open Sans" w:hAnsi="Open Sans" w:cs="Open Sans"/>
          <w:b/>
          <w:bCs/>
        </w:rPr>
        <w:t>attività per la classe capovolta</w:t>
      </w:r>
      <w:r w:rsidRPr="00D31238">
        <w:rPr>
          <w:rFonts w:ascii="Open Sans" w:hAnsi="Open Sans" w:cs="Open Sans"/>
        </w:rPr>
        <w:t> in cui, a partire da un breve video, sono introdotti gradualmente e in modo intuitivo i contenuti dell’Unità.</w:t>
      </w:r>
    </w:p>
    <w:p w14:paraId="60BD9378" w14:textId="77777777" w:rsidR="00D31238" w:rsidRPr="00D31238" w:rsidRDefault="00D31238" w:rsidP="00D31238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D31238">
        <w:rPr>
          <w:rFonts w:ascii="Open Sans" w:hAnsi="Open Sans" w:cs="Open Sans"/>
        </w:rPr>
        <w:t>Alcuni Temi propongono un </w:t>
      </w:r>
      <w:r w:rsidRPr="00D31238">
        <w:rPr>
          <w:rFonts w:ascii="Open Sans" w:hAnsi="Open Sans" w:cs="Open Sans"/>
          <w:b/>
          <w:bCs/>
        </w:rPr>
        <w:t>percorso di Educazione civica</w:t>
      </w:r>
      <w:r w:rsidRPr="00D31238">
        <w:rPr>
          <w:rFonts w:ascii="Open Sans" w:hAnsi="Open Sans" w:cs="Open Sans"/>
        </w:rPr>
        <w:t>, focalizzato sulle tematiche dell’educazione digitale.</w:t>
      </w:r>
    </w:p>
    <w:p w14:paraId="63CF5741" w14:textId="77777777" w:rsidR="00D31238" w:rsidRPr="00D31238" w:rsidRDefault="00D31238" w:rsidP="00D31238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D31238">
        <w:rPr>
          <w:rFonts w:ascii="Open Sans" w:hAnsi="Open Sans" w:cs="Open Sans"/>
        </w:rPr>
        <w:t>Il corso fa parte della </w:t>
      </w:r>
      <w:r w:rsidRPr="00D31238">
        <w:rPr>
          <w:rFonts w:ascii="Open Sans" w:hAnsi="Open Sans" w:cs="Open Sans"/>
          <w:b/>
          <w:bCs/>
        </w:rPr>
        <w:t>collana Talent</w:t>
      </w:r>
      <w:r w:rsidRPr="00D31238">
        <w:rPr>
          <w:rFonts w:ascii="Open Sans" w:hAnsi="Open Sans" w:cs="Open Sans"/>
        </w:rPr>
        <w:t> e dedica particolare attenzione alle </w:t>
      </w:r>
      <w:r w:rsidRPr="00D31238">
        <w:rPr>
          <w:rFonts w:ascii="Open Sans" w:hAnsi="Open Sans" w:cs="Open Sans"/>
          <w:b/>
          <w:bCs/>
        </w:rPr>
        <w:t>Employability skills</w:t>
      </w:r>
      <w:r w:rsidRPr="00D31238">
        <w:rPr>
          <w:rFonts w:ascii="Open Sans" w:hAnsi="Open Sans" w:cs="Open Sans"/>
        </w:rPr>
        <w:t>, ossia alle competenze trasversali fondamentali per il mondo del lavoro. Vengono proposte attività per sviluppare soprattutto skills relative al problem solving, al team working, al pensiero critico, alla comunicazione.</w:t>
      </w:r>
    </w:p>
    <w:p w14:paraId="28588E6A" w14:textId="77777777" w:rsidR="00D31238" w:rsidRDefault="00D31238" w:rsidP="00D31238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D31238">
        <w:rPr>
          <w:rFonts w:ascii="Open Sans" w:hAnsi="Open Sans" w:cs="Open Sans"/>
        </w:rPr>
        <w:t>Alla fine di ciascuna Unità di apprendimento è fornita un’</w:t>
      </w:r>
      <w:r w:rsidRPr="00D31238">
        <w:rPr>
          <w:rFonts w:ascii="Open Sans" w:hAnsi="Open Sans" w:cs="Open Sans"/>
          <w:b/>
          <w:bCs/>
        </w:rPr>
        <w:t>ampia raccolta di progetti operativi</w:t>
      </w:r>
      <w:r w:rsidRPr="00D31238">
        <w:rPr>
          <w:rFonts w:ascii="Open Sans" w:hAnsi="Open Sans" w:cs="Open Sans"/>
        </w:rPr>
        <w:t> con un approccio graduale: il primo progetto è guidato, mentre quelli successivi sono interamente da svolgere, con diversi livelli di complessità.</w:t>
      </w:r>
    </w:p>
    <w:p w14:paraId="36630DF0" w14:textId="77777777" w:rsidR="00D31238" w:rsidRDefault="00D31238" w:rsidP="00D31238">
      <w:pPr>
        <w:shd w:val="clear" w:color="auto" w:fill="FFFFFF"/>
        <w:rPr>
          <w:rFonts w:ascii="Open Sans" w:hAnsi="Open Sans" w:cs="Open Sans"/>
        </w:rPr>
      </w:pPr>
    </w:p>
    <w:p w14:paraId="2B7207E3" w14:textId="685C4229" w:rsidR="00D31238" w:rsidRPr="00D31238" w:rsidRDefault="00D31238" w:rsidP="00D31238">
      <w:pPr>
        <w:shd w:val="clear" w:color="auto" w:fill="FFFFFF"/>
        <w:rPr>
          <w:rFonts w:ascii="Open Sans" w:hAnsi="Open Sans" w:cs="Open Sans"/>
        </w:rPr>
      </w:pPr>
      <w:r w:rsidRPr="00D31238">
        <w:rPr>
          <w:rFonts w:ascii="Open Sans" w:hAnsi="Open Sans" w:cs="Open Sans"/>
        </w:rPr>
        <w:br/>
      </w:r>
      <w:r w:rsidRPr="00D31238">
        <w:rPr>
          <w:rFonts w:ascii="Open Sans" w:hAnsi="Open Sans" w:cs="Open Sans"/>
          <w:b/>
          <w:bCs/>
        </w:rPr>
        <w:t>Per la Didattica Digitale Integrata</w:t>
      </w:r>
    </w:p>
    <w:p w14:paraId="50A54A5C" w14:textId="6E43B853" w:rsidR="00D31238" w:rsidRPr="00D31238" w:rsidRDefault="00D31238" w:rsidP="00D31238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D31238">
        <w:rPr>
          <w:rFonts w:ascii="Open Sans" w:hAnsi="Open Sans" w:cs="Open Sans"/>
          <w:b/>
          <w:bCs/>
        </w:rPr>
        <w:t>Libro digitale</w:t>
      </w:r>
      <w:r w:rsidRPr="00D31238">
        <w:rPr>
          <w:rFonts w:ascii="Open Sans" w:hAnsi="Open Sans" w:cs="Open Sans"/>
        </w:rPr>
        <w:t>: è la versione digitale del libro, per docente e studente, disponibile online e offline. Il libro digitale riproduce in modo fedele l’esperienza di lettura su carta e consente:</w:t>
      </w:r>
      <w:r w:rsidRPr="00D31238">
        <w:rPr>
          <w:rFonts w:ascii="Open Sans" w:hAnsi="Open Sans" w:cs="Open Sans"/>
        </w:rPr>
        <w:br/>
        <w:t>- la sottolineatura;</w:t>
      </w:r>
      <w:r w:rsidRPr="00D31238">
        <w:rPr>
          <w:rFonts w:ascii="Open Sans" w:hAnsi="Open Sans" w:cs="Open Sans"/>
        </w:rPr>
        <w:br/>
        <w:t>- l'inserimento di note e segnalibri;</w:t>
      </w:r>
      <w:r w:rsidRPr="00D31238">
        <w:rPr>
          <w:rFonts w:ascii="Open Sans" w:hAnsi="Open Sans" w:cs="Open Sans"/>
        </w:rPr>
        <w:br/>
        <w:t>- l’accesso a tutte le risorse multimediali;</w:t>
      </w:r>
      <w:r w:rsidRPr="00D31238">
        <w:rPr>
          <w:rFonts w:ascii="Open Sans" w:hAnsi="Open Sans" w:cs="Open Sans"/>
        </w:rPr>
        <w:br/>
        <w:t>- l’accesso, per l’insegnante, al pannello con strumenti per la LIM (scrivi, evidenzia, cerchia, riquadra);</w:t>
      </w:r>
      <w:r w:rsidRPr="00D31238">
        <w:rPr>
          <w:rFonts w:ascii="Open Sans" w:hAnsi="Open Sans" w:cs="Open Sans"/>
        </w:rPr>
        <w:br/>
        <w:t>- la possibilità di scaricare offline i contenuti con app desktop Reader+.</w:t>
      </w:r>
    </w:p>
    <w:p w14:paraId="760BFC45" w14:textId="1308F983" w:rsidR="00D31238" w:rsidRPr="00D31238" w:rsidRDefault="00D31238" w:rsidP="00D31238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D31238">
        <w:rPr>
          <w:rFonts w:ascii="Open Sans" w:hAnsi="Open Sans" w:cs="Open Sans"/>
          <w:b/>
          <w:bCs/>
        </w:rPr>
        <w:t>MyApp</w:t>
      </w:r>
      <w:r w:rsidRPr="00D31238">
        <w:rPr>
          <w:rFonts w:ascii="Open Sans" w:hAnsi="Open Sans" w:cs="Open Sans"/>
        </w:rPr>
        <w:t>: la app per studiare e ripassare, che grazie a un sistema di QRcode presenti all’interno delle pagine del libro attiva i contenuti multimediali e le risorse digitali del libro, tra cui:</w:t>
      </w:r>
      <w:r w:rsidRPr="00D31238">
        <w:rPr>
          <w:rFonts w:ascii="Open Sans" w:hAnsi="Open Sans" w:cs="Open Sans"/>
        </w:rPr>
        <w:br/>
        <w:t>- video per le attività di classe capovolta;</w:t>
      </w:r>
      <w:r w:rsidRPr="00D31238">
        <w:rPr>
          <w:rFonts w:ascii="Open Sans" w:hAnsi="Open Sans" w:cs="Open Sans"/>
        </w:rPr>
        <w:br/>
        <w:t>- videotutorial che ripercorrono le varie fasi di un’operazione tecnica mediante una simulazione a video;</w:t>
      </w:r>
      <w:r w:rsidRPr="00D31238">
        <w:rPr>
          <w:rFonts w:ascii="Open Sans" w:hAnsi="Open Sans" w:cs="Open Sans"/>
        </w:rPr>
        <w:br/>
        <w:t>- audio "Ripasso e ascolto" con la sintesi dei contenuti del Tema in forma di domande e risposte.</w:t>
      </w:r>
    </w:p>
    <w:p w14:paraId="44D9D662" w14:textId="13E0A9BB" w:rsidR="00D31238" w:rsidRPr="00D31238" w:rsidRDefault="00D31238" w:rsidP="00D31238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D31238">
        <w:rPr>
          <w:rFonts w:ascii="Open Sans" w:hAnsi="Open Sans" w:cs="Open Sans"/>
          <w:b/>
          <w:bCs/>
        </w:rPr>
        <w:t>Piattaforma KmZero</w:t>
      </w:r>
      <w:r w:rsidRPr="00D31238">
        <w:rPr>
          <w:rFonts w:ascii="Open Sans" w:hAnsi="Open Sans" w:cs="Open Sans"/>
        </w:rPr>
        <w:t>: l’ambiente online per docenti e studenti, con migliaia di contenuti digitali di qualità, disponibili online e offline. In particolare, l’insegnante può:</w:t>
      </w:r>
      <w:r w:rsidRPr="00D31238">
        <w:rPr>
          <w:rFonts w:ascii="Open Sans" w:hAnsi="Open Sans" w:cs="Open Sans"/>
        </w:rPr>
        <w:br/>
      </w:r>
      <w:r w:rsidRPr="00D31238">
        <w:rPr>
          <w:rFonts w:ascii="Open Sans" w:hAnsi="Open Sans" w:cs="Open Sans"/>
        </w:rPr>
        <w:lastRenderedPageBreak/>
        <w:t>- accedere alla guida del libro in adozione, a proposte di programmazione, a lezioni e verifiche pronte per l’uso, a griglie di valutazione e a una selezione di contenuti di formazione Pearson Academy;</w:t>
      </w:r>
      <w:r w:rsidRPr="00D31238">
        <w:rPr>
          <w:rFonts w:ascii="Open Sans" w:hAnsi="Open Sans" w:cs="Open Sans"/>
        </w:rPr>
        <w:br/>
        <w:t>- costruire la propria lezione e le proprie verifiche personalizzate;</w:t>
      </w:r>
      <w:r w:rsidRPr="00D31238">
        <w:rPr>
          <w:rFonts w:ascii="Open Sans" w:hAnsi="Open Sans" w:cs="Open Sans"/>
        </w:rPr>
        <w:br/>
        <w:t>- assegnare attività didattiche attraverso </w:t>
      </w:r>
      <w:r w:rsidRPr="00D31238">
        <w:rPr>
          <w:rFonts w:ascii="Open Sans" w:hAnsi="Open Sans" w:cs="Open Sans"/>
          <w:b/>
          <w:bCs/>
        </w:rPr>
        <w:t>Google Classroom™</w:t>
      </w:r>
      <w:r w:rsidRPr="00D31238">
        <w:rPr>
          <w:rFonts w:ascii="Open Sans" w:hAnsi="Open Sans" w:cs="Open Sans"/>
        </w:rPr>
        <w:t>, </w:t>
      </w:r>
      <w:r w:rsidRPr="00D31238">
        <w:rPr>
          <w:rFonts w:ascii="Open Sans" w:hAnsi="Open Sans" w:cs="Open Sans"/>
          <w:b/>
          <w:bCs/>
        </w:rPr>
        <w:t>Microsoft Teams®</w:t>
      </w:r>
      <w:r w:rsidRPr="00D31238">
        <w:rPr>
          <w:rFonts w:ascii="Open Sans" w:hAnsi="Open Sans" w:cs="Open Sans"/>
        </w:rPr>
        <w:t> e </w:t>
      </w:r>
      <w:r w:rsidRPr="00D31238">
        <w:rPr>
          <w:rFonts w:ascii="Open Sans" w:hAnsi="Open Sans" w:cs="Open Sans"/>
          <w:b/>
          <w:bCs/>
        </w:rPr>
        <w:t>Classe virtuale Pearson</w:t>
      </w:r>
      <w:r w:rsidRPr="00D31238">
        <w:rPr>
          <w:rFonts w:ascii="Open Sans" w:hAnsi="Open Sans" w:cs="Open Sans"/>
        </w:rPr>
        <w:t>.</w:t>
      </w:r>
    </w:p>
    <w:p w14:paraId="51A9E7D7" w14:textId="77777777" w:rsidR="00D31238" w:rsidRPr="00D31238" w:rsidRDefault="00D31238" w:rsidP="00D31238">
      <w:pPr>
        <w:rPr>
          <w:rFonts w:ascii="Open Sans" w:hAnsi="Open Sans" w:cs="Open Sans"/>
          <w:i/>
          <w:iCs/>
        </w:rPr>
      </w:pPr>
    </w:p>
    <w:p w14:paraId="0FFD23D8" w14:textId="77777777" w:rsidR="00EA7FC3" w:rsidRDefault="00EA7FC3"/>
    <w:sectPr w:rsidR="00EA7FC3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4B77"/>
    <w:multiLevelType w:val="multilevel"/>
    <w:tmpl w:val="8ED4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044C36"/>
    <w:multiLevelType w:val="multilevel"/>
    <w:tmpl w:val="F584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38"/>
    <w:rsid w:val="000C4C7A"/>
    <w:rsid w:val="003077A5"/>
    <w:rsid w:val="004A2E91"/>
    <w:rsid w:val="005A336F"/>
    <w:rsid w:val="006C11BD"/>
    <w:rsid w:val="00834AEA"/>
    <w:rsid w:val="00864C56"/>
    <w:rsid w:val="00AD730B"/>
    <w:rsid w:val="00D31238"/>
    <w:rsid w:val="00D67CB7"/>
    <w:rsid w:val="00EA7FC3"/>
    <w:rsid w:val="00F5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C5DD"/>
  <w15:chartTrackingRefBased/>
  <w15:docId w15:val="{8AFFB055-1CD3-4411-8388-A474B8BA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1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D312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123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12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3123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31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3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Santambrogio, Martina</cp:lastModifiedBy>
  <cp:revision>5</cp:revision>
  <dcterms:created xsi:type="dcterms:W3CDTF">2022-02-03T14:40:00Z</dcterms:created>
  <dcterms:modified xsi:type="dcterms:W3CDTF">2022-02-15T16:14:00Z</dcterms:modified>
</cp:coreProperties>
</file>